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70" w:rsidRDefault="00972370" w:rsidP="0097237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директора                                                                                                                                   СОГБУ «Шумячский КЦСОН»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</w:t>
      </w:r>
      <w:r w:rsidR="0002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180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02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80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02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D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N </w:t>
      </w:r>
      <w:r w:rsidR="0002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</w:t>
      </w:r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</w:t>
      </w:r>
      <w:proofErr w:type="spellEnd"/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="001F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</w:p>
    <w:p w:rsidR="00972370" w:rsidRDefault="00972370" w:rsidP="0097237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370" w:rsidRDefault="00972370" w:rsidP="0097237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370" w:rsidRPr="00EE10C8" w:rsidRDefault="00972370" w:rsidP="009723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72370" w:rsidRDefault="00A664E6" w:rsidP="009723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7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редоставления срочн</w:t>
      </w:r>
      <w:r w:rsidR="00C9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социальных</w:t>
      </w:r>
      <w:r w:rsidR="0097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                                                    «Обеспечение бесплатным горячим питанием</w:t>
      </w:r>
      <w:r w:rsidR="0018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(или наборами продуктов)</w:t>
      </w:r>
      <w:r w:rsidR="0097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8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C9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«Обеспечение одеждой, обувью и</w:t>
      </w:r>
      <w:r w:rsidR="0018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C9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0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другими предметами</w:t>
      </w:r>
      <w:r w:rsidR="00C9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первой необходимости»</w:t>
      </w:r>
      <w:r w:rsidR="0097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2370" w:rsidRPr="00A1626E" w:rsidRDefault="00972370" w:rsidP="00A1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626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A1626E">
        <w:rPr>
          <w:rFonts w:ascii="Times New Roman" w:hAnsi="Times New Roman" w:cs="Times New Roman"/>
          <w:sz w:val="28"/>
          <w:szCs w:val="28"/>
        </w:rPr>
        <w:t>.</w:t>
      </w:r>
    </w:p>
    <w:p w:rsidR="00962EDD" w:rsidRPr="0040262A" w:rsidRDefault="007858B4" w:rsidP="008F6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1.1.</w:t>
      </w:r>
      <w:r w:rsidR="00972370" w:rsidRPr="007858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Порядок предоставления срочных социальных услуг разработан в соответствии  с ФЗ «Об основах социального обслуживания граждан в Российской Федерации» № 442 от 28.12.2013г, </w:t>
      </w:r>
      <w:r w:rsidR="00972370" w:rsidRPr="007858B4">
        <w:rPr>
          <w:rFonts w:ascii="Times New Roman" w:hAnsi="Times New Roman" w:cs="Times New Roman"/>
          <w:sz w:val="28"/>
          <w:szCs w:val="28"/>
        </w:rPr>
        <w:t xml:space="preserve"> Порядком предоставления социальных услуг поставщиком социальных услуг в Смоленской области, утвержденный Постановлением </w:t>
      </w:r>
      <w:r w:rsidR="0089237E" w:rsidRPr="007858B4">
        <w:rPr>
          <w:rFonts w:ascii="Times New Roman" w:hAnsi="Times New Roman" w:cs="Times New Roman"/>
          <w:sz w:val="28"/>
          <w:szCs w:val="28"/>
        </w:rPr>
        <w:t>Администрации Смоленской области  от 12.09.2014г № 645</w:t>
      </w:r>
      <w:r w:rsidR="00236F12" w:rsidRPr="007858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  <w:r w:rsidR="00972370" w:rsidRPr="007858B4">
        <w:rPr>
          <w:rFonts w:ascii="Times New Roman" w:hAnsi="Times New Roman" w:cs="Times New Roman"/>
          <w:sz w:val="28"/>
          <w:szCs w:val="28"/>
        </w:rPr>
        <w:t>приказ</w:t>
      </w:r>
      <w:r w:rsidR="008F6DD3">
        <w:rPr>
          <w:rFonts w:ascii="Times New Roman" w:hAnsi="Times New Roman" w:cs="Times New Roman"/>
          <w:sz w:val="28"/>
          <w:szCs w:val="28"/>
        </w:rPr>
        <w:t xml:space="preserve">ом </w:t>
      </w:r>
      <w:r w:rsidR="00972370" w:rsidRPr="007858B4">
        <w:rPr>
          <w:rFonts w:ascii="Times New Roman" w:hAnsi="Times New Roman" w:cs="Times New Roman"/>
          <w:sz w:val="28"/>
          <w:szCs w:val="28"/>
        </w:rPr>
        <w:t xml:space="preserve"> начальника Департамента Смоленской области по социальному развитию «Об утверждении </w:t>
      </w:r>
      <w:r w:rsidR="008F6DD3">
        <w:rPr>
          <w:rFonts w:ascii="Times New Roman" w:hAnsi="Times New Roman" w:cs="Times New Roman"/>
          <w:sz w:val="28"/>
          <w:szCs w:val="28"/>
        </w:rPr>
        <w:t>Методических рекомендаций предоставления</w:t>
      </w:r>
      <w:r w:rsidR="00972370" w:rsidRPr="007858B4">
        <w:rPr>
          <w:rFonts w:ascii="Times New Roman" w:hAnsi="Times New Roman" w:cs="Times New Roman"/>
          <w:sz w:val="28"/>
          <w:szCs w:val="28"/>
        </w:rPr>
        <w:t xml:space="preserve"> срочных социальных услуг» №</w:t>
      </w:r>
      <w:r w:rsidR="008F6DD3">
        <w:rPr>
          <w:rFonts w:ascii="Times New Roman" w:hAnsi="Times New Roman" w:cs="Times New Roman"/>
          <w:sz w:val="28"/>
          <w:szCs w:val="28"/>
        </w:rPr>
        <w:t>1144 от 24.07.2023г.</w:t>
      </w:r>
    </w:p>
    <w:p w:rsid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62EDD">
        <w:rPr>
          <w:rFonts w:ascii="Times New Roman" w:hAnsi="Times New Roman" w:cs="Times New Roman"/>
          <w:sz w:val="28"/>
          <w:szCs w:val="28"/>
        </w:rPr>
        <w:t xml:space="preserve"> </w:t>
      </w:r>
      <w:r w:rsidR="00A664E6" w:rsidRPr="0040262A">
        <w:rPr>
          <w:rFonts w:ascii="Times New Roman" w:hAnsi="Times New Roman" w:cs="Times New Roman"/>
          <w:sz w:val="28"/>
          <w:szCs w:val="28"/>
        </w:rPr>
        <w:t>Услуга «Обеспечение бесплатным горячим питанием</w:t>
      </w:r>
      <w:r w:rsidR="00236F12">
        <w:rPr>
          <w:rFonts w:ascii="Times New Roman" w:hAnsi="Times New Roman" w:cs="Times New Roman"/>
          <w:sz w:val="28"/>
          <w:szCs w:val="28"/>
        </w:rPr>
        <w:t xml:space="preserve"> (или наборами продуктов)</w:t>
      </w:r>
      <w:r w:rsidR="00A664E6" w:rsidRPr="0040262A">
        <w:rPr>
          <w:rFonts w:ascii="Times New Roman" w:hAnsi="Times New Roman" w:cs="Times New Roman"/>
          <w:sz w:val="28"/>
          <w:szCs w:val="28"/>
        </w:rPr>
        <w:t>»</w:t>
      </w:r>
      <w:r w:rsidR="00C93C2E" w:rsidRPr="0040262A">
        <w:rPr>
          <w:rFonts w:ascii="Times New Roman" w:hAnsi="Times New Roman" w:cs="Times New Roman"/>
          <w:sz w:val="28"/>
          <w:szCs w:val="28"/>
        </w:rPr>
        <w:t xml:space="preserve"> и </w:t>
      </w:r>
      <w:r w:rsidR="00A664E6" w:rsidRPr="0040262A">
        <w:rPr>
          <w:rFonts w:ascii="Times New Roman" w:hAnsi="Times New Roman" w:cs="Times New Roman"/>
          <w:sz w:val="28"/>
          <w:szCs w:val="28"/>
        </w:rPr>
        <w:t xml:space="preserve"> </w:t>
      </w:r>
      <w:r w:rsidR="00C93C2E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«Обеспечение одеждой, обувью и </w:t>
      </w:r>
      <w:r w:rsidR="009F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другими предметами </w:t>
      </w:r>
      <w:r w:rsidR="00C93C2E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первой необходимости» </w:t>
      </w:r>
      <w:r w:rsidR="00C93C2E" w:rsidRPr="0040262A">
        <w:rPr>
          <w:rFonts w:ascii="Times New Roman" w:hAnsi="Times New Roman" w:cs="Times New Roman"/>
          <w:sz w:val="28"/>
          <w:szCs w:val="28"/>
        </w:rPr>
        <w:t>являются срочными социальными услугами</w:t>
      </w:r>
      <w:r w:rsidR="00A664E6" w:rsidRPr="0040262A">
        <w:rPr>
          <w:rFonts w:ascii="Times New Roman" w:hAnsi="Times New Roman" w:cs="Times New Roman"/>
          <w:sz w:val="28"/>
          <w:szCs w:val="28"/>
        </w:rPr>
        <w:t>.</w:t>
      </w:r>
    </w:p>
    <w:p w:rsidR="00962EDD" w:rsidRPr="0040262A" w:rsidRDefault="00962EDD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0262A" w:rsidRDefault="0040262A" w:rsidP="001E6F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62EDD">
        <w:rPr>
          <w:rFonts w:ascii="Times New Roman" w:hAnsi="Times New Roman" w:cs="Times New Roman"/>
          <w:sz w:val="28"/>
          <w:szCs w:val="28"/>
        </w:rPr>
        <w:t xml:space="preserve"> </w:t>
      </w:r>
      <w:r w:rsidR="00C93C2E" w:rsidRPr="0040262A">
        <w:rPr>
          <w:rFonts w:ascii="Times New Roman" w:hAnsi="Times New Roman" w:cs="Times New Roman"/>
          <w:sz w:val="28"/>
          <w:szCs w:val="28"/>
        </w:rPr>
        <w:t>Предоставление Услуг осуществляю</w:t>
      </w:r>
      <w:r w:rsidR="00A664E6" w:rsidRPr="0040262A">
        <w:rPr>
          <w:rFonts w:ascii="Times New Roman" w:hAnsi="Times New Roman" w:cs="Times New Roman"/>
          <w:sz w:val="28"/>
          <w:szCs w:val="28"/>
        </w:rPr>
        <w:t>тся за счет средств областного бюджета</w:t>
      </w:r>
      <w:r w:rsidR="00A664E6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выделенных </w:t>
      </w:r>
      <w:proofErr w:type="gramStart"/>
      <w:r w:rsidR="00A664E6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 w:rsidR="00A664E6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задания.</w:t>
      </w:r>
    </w:p>
    <w:p w:rsidR="00962EDD" w:rsidRDefault="00962EDD" w:rsidP="001E6FE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C2E" w:rsidRPr="001E6FE7" w:rsidRDefault="00C93C2E" w:rsidP="001E6FE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664E6" w:rsidRDefault="00A664E6" w:rsidP="00A162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4E6">
        <w:rPr>
          <w:rFonts w:ascii="Times New Roman" w:hAnsi="Times New Roman" w:cs="Times New Roman"/>
          <w:b/>
          <w:sz w:val="28"/>
          <w:szCs w:val="28"/>
        </w:rPr>
        <w:t xml:space="preserve">Категория граждан, имеющих право на получение </w:t>
      </w:r>
      <w:r w:rsidR="00BE26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E2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срочных социальных услуг</w:t>
      </w:r>
      <w:r w:rsidRPr="00A6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6D72" w:rsidRPr="00A664E6" w:rsidRDefault="00386D72" w:rsidP="00A664E6">
      <w:pPr>
        <w:pStyle w:val="a3"/>
        <w:shd w:val="clear" w:color="auto" w:fill="FFFFFF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386D72" w:rsidRPr="0040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пользования срочными социальными услугами  имеют граждане РФ, иностранные граждане и лица без гражданства, постоянно проживающие на территории Шумячского района, беженцы.</w:t>
      </w:r>
    </w:p>
    <w:p w:rsidR="00CE584B" w:rsidRPr="0040262A" w:rsidRDefault="00CE584B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E584B" w:rsidRDefault="00CE584B" w:rsidP="00CE5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4C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 определении необходимых гражданину срочных  социальных услуг учитывается нуждаемость получателя срочных социальных услуг в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получении таких услуг, характер обстоятельств, которые ухудшают или могут ухудшить условия его жизнедеятельности.</w:t>
      </w:r>
    </w:p>
    <w:p w:rsidR="00C40098" w:rsidRDefault="00C40098" w:rsidP="00A664E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E2671" w:rsidRDefault="00A1626E" w:rsidP="00BE267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671">
        <w:rPr>
          <w:rFonts w:ascii="Times New Roman" w:hAnsi="Times New Roman" w:cs="Times New Roman"/>
          <w:b/>
          <w:sz w:val="28"/>
          <w:szCs w:val="28"/>
        </w:rPr>
        <w:t>Порядок предоставления</w:t>
      </w:r>
      <w:r w:rsidR="00BE2671" w:rsidRPr="00BE26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2671" w:rsidRPr="00BE2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срочных социальных услуг.</w:t>
      </w:r>
    </w:p>
    <w:p w:rsidR="00CE584B" w:rsidRDefault="00CE584B" w:rsidP="00CE584B">
      <w:pPr>
        <w:pStyle w:val="a3"/>
        <w:shd w:val="clear" w:color="auto" w:fill="FFFFFF"/>
        <w:spacing w:after="0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84B" w:rsidRPr="00CE584B" w:rsidRDefault="00CE584B" w:rsidP="00CE5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CE584B">
        <w:rPr>
          <w:rFonts w:ascii="Times New Roman" w:hAnsi="Times New Roman" w:cs="Times New Roman"/>
          <w:sz w:val="28"/>
          <w:szCs w:val="28"/>
        </w:rPr>
        <w:t xml:space="preserve"> Предоставление срочных социальных услуг получателям социальных услуг осуществляется в целях оказания неотложной помощи, направленной на улучшение условий жизнедеятельности получателей срочных социальных услуг и (или) расширение их возможностей самостоятельно обеспечивать свои основные  жизненные потребности.</w:t>
      </w:r>
    </w:p>
    <w:p w:rsidR="009F634E" w:rsidRDefault="00883B79" w:rsidP="00883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Предоставление срочных социальных услуг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9F634E" w:rsidRDefault="009F634E" w:rsidP="009F63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89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информации по вопросам предоставления</w:t>
      </w:r>
      <w:r w:rsidR="003A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о ходе предоставления</w:t>
      </w:r>
      <w:r w:rsidR="003A3080" w:rsidRPr="003A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срочной социальной услуги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заявители обращаются в ОСЗН по месту жительства </w:t>
      </w:r>
      <w:r w:rsidR="00033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(месту пребывания гражданина).</w:t>
      </w:r>
    </w:p>
    <w:p w:rsidR="000C3DA1" w:rsidRDefault="000C3DA1" w:rsidP="009F63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DA1" w:rsidRPr="009F634E" w:rsidRDefault="000C3DA1" w:rsidP="009F63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89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признания </w:t>
      </w:r>
      <w:r w:rsidR="003A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нуждающимся в</w:t>
      </w:r>
      <w:r w:rsidR="003A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срочной социальной услуг</w:t>
      </w:r>
      <w:r w:rsidR="003A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гражданин обращается в СОГБУ «Шумячский КЦСОН»</w:t>
      </w:r>
      <w:r w:rsidR="00247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направлением, выданным ОСЗН Министерства социального развития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A1626E" w:rsidRPr="0040262A" w:rsidRDefault="00A1626E" w:rsidP="001F73C1">
      <w:pPr>
        <w:pStyle w:val="a3"/>
        <w:shd w:val="clear" w:color="auto" w:fill="FFFFFF"/>
        <w:spacing w:after="0" w:line="240" w:lineRule="auto"/>
        <w:ind w:left="45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62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A1626E" w:rsidRPr="0040262A" w:rsidRDefault="0040262A" w:rsidP="0040262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3C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626E" w:rsidRPr="0040262A">
        <w:rPr>
          <w:rFonts w:ascii="Times New Roman" w:hAnsi="Times New Roman" w:cs="Times New Roman"/>
          <w:sz w:val="28"/>
          <w:szCs w:val="28"/>
        </w:rPr>
        <w:t>Р</w:t>
      </w:r>
      <w:r w:rsidR="00BE2671" w:rsidRPr="0040262A">
        <w:rPr>
          <w:rFonts w:ascii="Times New Roman" w:hAnsi="Times New Roman" w:cs="Times New Roman"/>
          <w:sz w:val="28"/>
          <w:szCs w:val="28"/>
        </w:rPr>
        <w:t>ешение о предоставлении срочных социальных услуг</w:t>
      </w:r>
      <w:r w:rsidR="00A1626E" w:rsidRPr="0040262A">
        <w:rPr>
          <w:rFonts w:ascii="Times New Roman" w:hAnsi="Times New Roman" w:cs="Times New Roman"/>
          <w:sz w:val="28"/>
          <w:szCs w:val="28"/>
        </w:rPr>
        <w:t xml:space="preserve"> принимается Комиссией, созданной в СОГБУ «Шумячский КЦСОН» на основании следующих документов:</w:t>
      </w:r>
    </w:p>
    <w:p w:rsidR="00A1626E" w:rsidRPr="00A1626E" w:rsidRDefault="00A1626E" w:rsidP="00A1626E">
      <w:pPr>
        <w:pStyle w:val="a3"/>
        <w:shd w:val="clear" w:color="auto" w:fill="FFFFFF"/>
        <w:spacing w:after="0" w:line="240" w:lineRule="auto"/>
        <w:ind w:left="990"/>
        <w:outlineLvl w:val="0"/>
        <w:rPr>
          <w:rFonts w:ascii="Times New Roman" w:hAnsi="Times New Roman" w:cs="Times New Roman"/>
          <w:sz w:val="28"/>
          <w:szCs w:val="28"/>
        </w:rPr>
      </w:pP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заявления о предоставлении социальных услуг в произвольной форме с указанием наименований срочных социальных услуг;</w:t>
      </w: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информации о гражданах, нуждающихся в предоставлении срочных социальных услуг, от медицинских, образовательных или иных организаций, не входящих в систему социального обслуживания;</w:t>
      </w: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документа, удостоверяющего личность гражданина;</w:t>
      </w:r>
    </w:p>
    <w:p w:rsidR="00A1626E" w:rsidRPr="000C0B8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документа, подтверждающего полномочия законного представителя гражданина (при обращении за получением социальных услуг законного представителя гражданина);</w:t>
      </w:r>
    </w:p>
    <w:p w:rsidR="0040262A" w:rsidRDefault="00A1626E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0C0B8A">
        <w:rPr>
          <w:color w:val="0D0D0D" w:themeColor="text1" w:themeTint="F2"/>
          <w:sz w:val="28"/>
          <w:szCs w:val="28"/>
        </w:rPr>
        <w:t>- документов, подтверждающих регистрацию гражданина по месту жительства (месту пребывания), фак</w:t>
      </w:r>
      <w:r w:rsidR="003A3080">
        <w:rPr>
          <w:color w:val="0D0D0D" w:themeColor="text1" w:themeTint="F2"/>
          <w:sz w:val="28"/>
          <w:szCs w:val="28"/>
        </w:rPr>
        <w:t>тического проживания гражданина;</w:t>
      </w:r>
    </w:p>
    <w:p w:rsidR="00962EDD" w:rsidRPr="001E6FE7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</w:t>
      </w:r>
      <w:r w:rsidR="00893C7B">
        <w:rPr>
          <w:color w:val="0D0D0D" w:themeColor="text1" w:themeTint="F2"/>
          <w:sz w:val="28"/>
          <w:szCs w:val="28"/>
        </w:rPr>
        <w:t>6</w:t>
      </w:r>
      <w:r>
        <w:rPr>
          <w:color w:val="0D0D0D" w:themeColor="text1" w:themeTint="F2"/>
          <w:sz w:val="28"/>
          <w:szCs w:val="28"/>
        </w:rPr>
        <w:t>.</w:t>
      </w:r>
      <w:r w:rsidR="00376F95">
        <w:rPr>
          <w:color w:val="0D0D0D" w:themeColor="text1" w:themeTint="F2"/>
          <w:sz w:val="28"/>
          <w:szCs w:val="28"/>
        </w:rPr>
        <w:t xml:space="preserve">Нуждаемость гражданина в предоставлении </w:t>
      </w:r>
      <w:r w:rsidR="002474FF">
        <w:rPr>
          <w:color w:val="0D0D0D" w:themeColor="text1" w:themeTint="F2"/>
          <w:sz w:val="28"/>
          <w:szCs w:val="28"/>
        </w:rPr>
        <w:t>срочной у</w:t>
      </w:r>
      <w:r w:rsidR="00376F95">
        <w:rPr>
          <w:color w:val="0D0D0D" w:themeColor="text1" w:themeTint="F2"/>
          <w:sz w:val="28"/>
          <w:szCs w:val="28"/>
        </w:rPr>
        <w:t xml:space="preserve">слуги определяется Комиссией, созданной в СОГБУ «Шумячский КЦСОН», на основании </w:t>
      </w:r>
      <w:r w:rsidR="00376F95">
        <w:rPr>
          <w:color w:val="0D0D0D" w:themeColor="text1" w:themeTint="F2"/>
          <w:sz w:val="28"/>
          <w:szCs w:val="28"/>
        </w:rPr>
        <w:lastRenderedPageBreak/>
        <w:t>обследования материально-бытовых условий по месту жительства (месту пребывания), фактического проживания гражданина</w:t>
      </w:r>
      <w:r w:rsidR="002474FF">
        <w:rPr>
          <w:color w:val="0D0D0D" w:themeColor="text1" w:themeTint="F2"/>
          <w:sz w:val="28"/>
          <w:szCs w:val="28"/>
        </w:rPr>
        <w:t xml:space="preserve"> и предоставленных документов.</w:t>
      </w:r>
    </w:p>
    <w:p w:rsidR="00962EDD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</w:t>
      </w:r>
      <w:r w:rsidR="00893C7B">
        <w:rPr>
          <w:color w:val="0D0D0D" w:themeColor="text1" w:themeTint="F2"/>
          <w:sz w:val="28"/>
          <w:szCs w:val="28"/>
        </w:rPr>
        <w:t>7</w:t>
      </w:r>
      <w:r>
        <w:rPr>
          <w:color w:val="0D0D0D" w:themeColor="text1" w:themeTint="F2"/>
          <w:sz w:val="28"/>
          <w:szCs w:val="28"/>
        </w:rPr>
        <w:t>.</w:t>
      </w:r>
      <w:r w:rsidR="00376F95">
        <w:rPr>
          <w:color w:val="0D0D0D" w:themeColor="text1" w:themeTint="F2"/>
          <w:sz w:val="28"/>
          <w:szCs w:val="28"/>
        </w:rPr>
        <w:t>Решение Комиссии о предоставлении гражданину Услуг или об отказе в предоставлении срочных социальных услуг</w:t>
      </w:r>
      <w:r w:rsidR="006564D9" w:rsidRPr="006564D9">
        <w:rPr>
          <w:color w:val="0D0D0D" w:themeColor="text1" w:themeTint="F2"/>
          <w:sz w:val="28"/>
          <w:szCs w:val="28"/>
        </w:rPr>
        <w:t xml:space="preserve"> </w:t>
      </w:r>
      <w:r w:rsidR="00376F95">
        <w:rPr>
          <w:color w:val="0D0D0D" w:themeColor="text1" w:themeTint="F2"/>
          <w:sz w:val="28"/>
          <w:szCs w:val="28"/>
        </w:rPr>
        <w:t xml:space="preserve"> оформляется в виде протокола, который подписывают все члены Комиссии.</w:t>
      </w:r>
    </w:p>
    <w:p w:rsidR="00962EDD" w:rsidRPr="001E6FE7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</w:t>
      </w:r>
      <w:r w:rsidR="00893C7B">
        <w:rPr>
          <w:color w:val="0D0D0D" w:themeColor="text1" w:themeTint="F2"/>
          <w:sz w:val="28"/>
          <w:szCs w:val="28"/>
        </w:rPr>
        <w:t>8</w:t>
      </w:r>
      <w:r>
        <w:rPr>
          <w:color w:val="0D0D0D" w:themeColor="text1" w:themeTint="F2"/>
          <w:sz w:val="28"/>
          <w:szCs w:val="28"/>
        </w:rPr>
        <w:t>.</w:t>
      </w:r>
      <w:r w:rsidR="007C5B78">
        <w:rPr>
          <w:color w:val="0D0D0D" w:themeColor="text1" w:themeTint="F2"/>
          <w:sz w:val="28"/>
          <w:szCs w:val="28"/>
        </w:rPr>
        <w:t xml:space="preserve">В случае принятия решения об отказе гражданину в предоставлении </w:t>
      </w:r>
      <w:r w:rsidR="00F327C1">
        <w:rPr>
          <w:color w:val="0D0D0D" w:themeColor="text1" w:themeTint="F2"/>
          <w:sz w:val="28"/>
          <w:szCs w:val="28"/>
        </w:rPr>
        <w:t>срочных услуг</w:t>
      </w:r>
      <w:r w:rsidR="007C5B78">
        <w:rPr>
          <w:color w:val="0D0D0D" w:themeColor="text1" w:themeTint="F2"/>
          <w:sz w:val="28"/>
          <w:szCs w:val="28"/>
        </w:rPr>
        <w:t xml:space="preserve"> специалисты Учреждения передают гражданину или его законному представителю в течение суток </w:t>
      </w:r>
      <w:proofErr w:type="gramStart"/>
      <w:r w:rsidR="007C5B78">
        <w:rPr>
          <w:color w:val="0D0D0D" w:themeColor="text1" w:themeTint="F2"/>
          <w:sz w:val="28"/>
          <w:szCs w:val="28"/>
        </w:rPr>
        <w:t>с даты  принятия</w:t>
      </w:r>
      <w:proofErr w:type="gramEnd"/>
      <w:r w:rsidR="007C5B78">
        <w:rPr>
          <w:color w:val="0D0D0D" w:themeColor="text1" w:themeTint="F2"/>
          <w:sz w:val="28"/>
          <w:szCs w:val="28"/>
        </w:rPr>
        <w:t xml:space="preserve"> решения  соответствующее уведомление о решении с указанием причины отказа.</w:t>
      </w:r>
    </w:p>
    <w:p w:rsidR="00962EDD" w:rsidRPr="001E6FE7" w:rsidRDefault="00962EDD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972370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</w:t>
      </w:r>
      <w:r w:rsidR="00893C7B">
        <w:rPr>
          <w:color w:val="0D0D0D" w:themeColor="text1" w:themeTint="F2"/>
          <w:sz w:val="28"/>
          <w:szCs w:val="28"/>
        </w:rPr>
        <w:t>9</w:t>
      </w:r>
      <w:r>
        <w:rPr>
          <w:color w:val="0D0D0D" w:themeColor="text1" w:themeTint="F2"/>
          <w:sz w:val="28"/>
          <w:szCs w:val="28"/>
        </w:rPr>
        <w:t>.</w:t>
      </w:r>
      <w:r w:rsidR="005E6C07">
        <w:rPr>
          <w:color w:val="0D0D0D" w:themeColor="text1" w:themeTint="F2"/>
          <w:sz w:val="28"/>
          <w:szCs w:val="28"/>
        </w:rPr>
        <w:t xml:space="preserve">Подтверждением предоставления </w:t>
      </w:r>
      <w:r w:rsidR="00F327C1">
        <w:rPr>
          <w:color w:val="0D0D0D" w:themeColor="text1" w:themeTint="F2"/>
          <w:sz w:val="28"/>
          <w:szCs w:val="28"/>
        </w:rPr>
        <w:t>срочных социальных услуг</w:t>
      </w:r>
      <w:r w:rsidR="005E6C07">
        <w:rPr>
          <w:color w:val="0D0D0D" w:themeColor="text1" w:themeTint="F2"/>
          <w:sz w:val="28"/>
          <w:szCs w:val="28"/>
        </w:rPr>
        <w:t xml:space="preserve"> является акт о предоставлении срочных социальных услуг, содержащий сведения о получателе и поставщике этих услуг</w:t>
      </w:r>
      <w:r w:rsidR="001E6FE7">
        <w:rPr>
          <w:color w:val="0D0D0D" w:themeColor="text1" w:themeTint="F2"/>
          <w:sz w:val="28"/>
          <w:szCs w:val="28"/>
        </w:rPr>
        <w:t>, сроках</w:t>
      </w:r>
      <w:r w:rsidR="005E6C07">
        <w:rPr>
          <w:color w:val="0D0D0D" w:themeColor="text1" w:themeTint="F2"/>
          <w:sz w:val="28"/>
          <w:szCs w:val="28"/>
        </w:rPr>
        <w:t>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F327C1" w:rsidRDefault="00F327C1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40262A" w:rsidRPr="0040262A" w:rsidRDefault="0040262A" w:rsidP="004026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6A350A" w:rsidRPr="00192C5D" w:rsidRDefault="0040262A" w:rsidP="00192C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6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4148F" w:rsidRPr="0040262A">
        <w:rPr>
          <w:rFonts w:ascii="Times New Roman" w:hAnsi="Times New Roman" w:cs="Times New Roman"/>
          <w:b/>
          <w:sz w:val="28"/>
          <w:szCs w:val="28"/>
        </w:rPr>
        <w:t xml:space="preserve">Условия предоставления </w:t>
      </w:r>
      <w:r w:rsidR="00970C39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192C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970C39">
        <w:rPr>
          <w:rFonts w:ascii="Times New Roman" w:hAnsi="Times New Roman" w:cs="Times New Roman"/>
          <w:b/>
          <w:sz w:val="28"/>
          <w:szCs w:val="28"/>
        </w:rPr>
        <w:t>«Обеспечение бесплатным горячим питанием (или</w:t>
      </w:r>
      <w:r w:rsidR="00970C39" w:rsidRPr="0097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0C39" w:rsidRPr="0097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наборами продуктов)»</w:t>
      </w:r>
      <w:r w:rsidR="00192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«Обеспечение одеждой, обувью и другими предметами первой необходимости».</w:t>
      </w:r>
    </w:p>
    <w:p w:rsidR="00192C5D" w:rsidRDefault="0040262A" w:rsidP="00192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3C1">
        <w:rPr>
          <w:rFonts w:ascii="Times New Roman" w:hAnsi="Times New Roman" w:cs="Times New Roman"/>
          <w:sz w:val="28"/>
          <w:szCs w:val="28"/>
        </w:rPr>
        <w:t xml:space="preserve">   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62EDD">
        <w:rPr>
          <w:rFonts w:ascii="Times New Roman" w:hAnsi="Times New Roman" w:cs="Times New Roman"/>
          <w:sz w:val="28"/>
          <w:szCs w:val="28"/>
        </w:rPr>
        <w:t>4.1</w:t>
      </w:r>
      <w:r w:rsidR="0014148F" w:rsidRPr="00BE2671">
        <w:rPr>
          <w:rFonts w:ascii="Times New Roman" w:hAnsi="Times New Roman" w:cs="Times New Roman"/>
          <w:sz w:val="28"/>
          <w:szCs w:val="28"/>
        </w:rPr>
        <w:t>.</w:t>
      </w:r>
      <w:r w:rsidR="00DE0622" w:rsidRPr="00BE267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92C5D">
        <w:rPr>
          <w:rFonts w:ascii="Times New Roman" w:hAnsi="Times New Roman" w:cs="Times New Roman"/>
          <w:sz w:val="28"/>
          <w:szCs w:val="28"/>
        </w:rPr>
        <w:t xml:space="preserve">срочных социальных услуг </w:t>
      </w:r>
      <w:r w:rsidR="0014148F"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="00DE0622" w:rsidRPr="00BE2671">
        <w:rPr>
          <w:rFonts w:ascii="Times New Roman" w:hAnsi="Times New Roman" w:cs="Times New Roman"/>
          <w:sz w:val="28"/>
          <w:szCs w:val="28"/>
        </w:rPr>
        <w:t xml:space="preserve">заключается договор </w:t>
      </w:r>
      <w:proofErr w:type="spellStart"/>
      <w:r w:rsidR="00DE0622" w:rsidRPr="00BE2671">
        <w:rPr>
          <w:rFonts w:ascii="Times New Roman" w:hAnsi="Times New Roman" w:cs="Times New Roman"/>
          <w:sz w:val="28"/>
          <w:szCs w:val="28"/>
        </w:rPr>
        <w:t>аутсорсинга</w:t>
      </w:r>
      <w:proofErr w:type="spellEnd"/>
      <w:r w:rsidR="00DE0622" w:rsidRPr="00BE2671">
        <w:rPr>
          <w:rFonts w:ascii="Times New Roman" w:hAnsi="Times New Roman" w:cs="Times New Roman"/>
          <w:sz w:val="28"/>
          <w:szCs w:val="28"/>
        </w:rPr>
        <w:t xml:space="preserve"> со сторонней организацией,</w:t>
      </w:r>
      <w:r w:rsidR="0014148F"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="00DE0622" w:rsidRPr="00BE2671">
        <w:rPr>
          <w:rFonts w:ascii="Times New Roman" w:hAnsi="Times New Roman" w:cs="Times New Roman"/>
          <w:sz w:val="28"/>
          <w:szCs w:val="28"/>
        </w:rPr>
        <w:t>имеющей</w:t>
      </w:r>
      <w:r w:rsidR="0014148F" w:rsidRPr="00BE2671">
        <w:rPr>
          <w:rFonts w:ascii="Times New Roman" w:hAnsi="Times New Roman" w:cs="Times New Roman"/>
          <w:sz w:val="28"/>
          <w:szCs w:val="28"/>
        </w:rPr>
        <w:t xml:space="preserve"> право на осуществление деят</w:t>
      </w:r>
      <w:r w:rsidR="00284504" w:rsidRPr="00BE2671">
        <w:rPr>
          <w:rFonts w:ascii="Times New Roman" w:hAnsi="Times New Roman" w:cs="Times New Roman"/>
          <w:sz w:val="28"/>
          <w:szCs w:val="28"/>
        </w:rPr>
        <w:t>ельности по организации питания</w:t>
      </w:r>
      <w:r w:rsidR="00DE0622" w:rsidRPr="00BE267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92C5D">
        <w:rPr>
          <w:rFonts w:ascii="Times New Roman" w:hAnsi="Times New Roman" w:cs="Times New Roman"/>
          <w:sz w:val="28"/>
          <w:szCs w:val="28"/>
        </w:rPr>
        <w:t xml:space="preserve"> и</w:t>
      </w:r>
      <w:r w:rsidR="00192C5D" w:rsidRPr="00192C5D">
        <w:rPr>
          <w:rFonts w:ascii="Times New Roman" w:hAnsi="Times New Roman" w:cs="Times New Roman"/>
          <w:sz w:val="28"/>
          <w:szCs w:val="28"/>
        </w:rPr>
        <w:t xml:space="preserve"> </w:t>
      </w:r>
      <w:r w:rsidR="00192C5D" w:rsidRPr="00BE2671">
        <w:rPr>
          <w:rFonts w:ascii="Times New Roman" w:hAnsi="Times New Roman" w:cs="Times New Roman"/>
          <w:sz w:val="28"/>
          <w:szCs w:val="28"/>
        </w:rPr>
        <w:t>по организации</w:t>
      </w:r>
      <w:r w:rsidR="00192C5D" w:rsidRPr="001E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C5D" w:rsidRPr="001E6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</w:t>
      </w:r>
      <w:r w:rsidR="00192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чением одеждой, обувью и </w:t>
      </w:r>
      <w:r w:rsidR="00192C5D" w:rsidRPr="001E6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другими предметами первой необходимости</w:t>
      </w:r>
      <w:r w:rsidR="00192C5D" w:rsidRPr="001E61FE">
        <w:rPr>
          <w:rFonts w:ascii="Times New Roman" w:hAnsi="Times New Roman" w:cs="Times New Roman"/>
          <w:sz w:val="28"/>
          <w:szCs w:val="28"/>
        </w:rPr>
        <w:t>,</w:t>
      </w:r>
      <w:r w:rsidR="00192C5D" w:rsidRPr="00BE267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    </w:t>
      </w:r>
    </w:p>
    <w:p w:rsidR="00C44E60" w:rsidRDefault="00970C39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C3A65">
        <w:rPr>
          <w:rFonts w:ascii="Times New Roman" w:hAnsi="Times New Roman" w:cs="Times New Roman"/>
          <w:sz w:val="28"/>
          <w:szCs w:val="28"/>
        </w:rPr>
        <w:t>Ответственным лицом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C3A65">
        <w:rPr>
          <w:rFonts w:ascii="Times New Roman" w:hAnsi="Times New Roman" w:cs="Times New Roman"/>
          <w:sz w:val="28"/>
          <w:szCs w:val="28"/>
        </w:rPr>
        <w:t xml:space="preserve">и ведению необходимой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241357">
        <w:rPr>
          <w:rFonts w:ascii="Times New Roman" w:hAnsi="Times New Roman" w:cs="Times New Roman"/>
          <w:sz w:val="28"/>
          <w:szCs w:val="28"/>
        </w:rPr>
        <w:t xml:space="preserve">срочных социальных услуг </w:t>
      </w:r>
      <w:r w:rsidR="002C3A65">
        <w:rPr>
          <w:rFonts w:ascii="Times New Roman" w:hAnsi="Times New Roman" w:cs="Times New Roman"/>
          <w:sz w:val="28"/>
          <w:szCs w:val="28"/>
        </w:rPr>
        <w:t>назнач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2C3A65">
        <w:rPr>
          <w:rFonts w:ascii="Times New Roman" w:hAnsi="Times New Roman" w:cs="Times New Roman"/>
          <w:sz w:val="28"/>
          <w:szCs w:val="28"/>
        </w:rPr>
        <w:t xml:space="preserve"> работник из числа штатных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отделения срочного социального обслуживания</w:t>
      </w:r>
      <w:r w:rsidR="002C3A65">
        <w:rPr>
          <w:rFonts w:ascii="Times New Roman" w:hAnsi="Times New Roman" w:cs="Times New Roman"/>
          <w:sz w:val="28"/>
          <w:szCs w:val="28"/>
        </w:rPr>
        <w:t>, назначенный приказом директора Учреждения.</w:t>
      </w:r>
    </w:p>
    <w:p w:rsidR="00893C7B" w:rsidRDefault="00962EDD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241357">
        <w:rPr>
          <w:rFonts w:ascii="Times New Roman" w:hAnsi="Times New Roman" w:cs="Times New Roman"/>
          <w:sz w:val="28"/>
          <w:szCs w:val="28"/>
        </w:rPr>
        <w:t>3</w:t>
      </w:r>
      <w:r w:rsidRPr="00BE2671">
        <w:rPr>
          <w:rFonts w:ascii="Times New Roman" w:hAnsi="Times New Roman" w:cs="Times New Roman"/>
          <w:sz w:val="28"/>
          <w:szCs w:val="28"/>
        </w:rPr>
        <w:t xml:space="preserve">. </w:t>
      </w:r>
      <w:r w:rsidR="00241357">
        <w:rPr>
          <w:rFonts w:ascii="Times New Roman" w:hAnsi="Times New Roman" w:cs="Times New Roman"/>
          <w:sz w:val="28"/>
          <w:szCs w:val="28"/>
        </w:rPr>
        <w:t>Срочные социальные услуги</w:t>
      </w:r>
      <w:r w:rsidR="00970C39"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Pr="00BE2671">
        <w:rPr>
          <w:rFonts w:ascii="Times New Roman" w:hAnsi="Times New Roman" w:cs="Times New Roman"/>
          <w:sz w:val="28"/>
          <w:szCs w:val="28"/>
        </w:rPr>
        <w:t>осуществляются при предъявлении документа, удостоверяющего личность</w:t>
      </w:r>
      <w:r w:rsidR="00970C39">
        <w:rPr>
          <w:rFonts w:ascii="Times New Roman" w:hAnsi="Times New Roman" w:cs="Times New Roman"/>
          <w:sz w:val="28"/>
          <w:szCs w:val="28"/>
        </w:rPr>
        <w:t xml:space="preserve"> </w:t>
      </w:r>
      <w:r w:rsidR="00241357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970C39">
        <w:rPr>
          <w:rFonts w:ascii="Times New Roman" w:hAnsi="Times New Roman" w:cs="Times New Roman"/>
          <w:sz w:val="28"/>
          <w:szCs w:val="28"/>
        </w:rPr>
        <w:t xml:space="preserve">и талона для оказания услуги </w:t>
      </w:r>
      <w:r w:rsidR="00970C39" w:rsidRPr="00BE2671">
        <w:rPr>
          <w:rFonts w:ascii="Times New Roman" w:hAnsi="Times New Roman" w:cs="Times New Roman"/>
          <w:sz w:val="28"/>
          <w:szCs w:val="28"/>
        </w:rPr>
        <w:t>«Обеспечение бесплатным горячим питанием</w:t>
      </w:r>
      <w:r w:rsidR="00970C39">
        <w:rPr>
          <w:rFonts w:ascii="Times New Roman" w:hAnsi="Times New Roman" w:cs="Times New Roman"/>
          <w:sz w:val="28"/>
          <w:szCs w:val="28"/>
        </w:rPr>
        <w:t xml:space="preserve"> </w:t>
      </w:r>
      <w:r w:rsidR="00970C39" w:rsidRPr="00970C39">
        <w:rPr>
          <w:rFonts w:ascii="Times New Roman" w:hAnsi="Times New Roman" w:cs="Times New Roman"/>
          <w:sz w:val="28"/>
          <w:szCs w:val="28"/>
        </w:rPr>
        <w:t>(или</w:t>
      </w:r>
      <w:r w:rsidR="00970C39" w:rsidRPr="0097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наборами продуктов)</w:t>
      </w:r>
      <w:r w:rsidR="00970C39" w:rsidRPr="00BE2671">
        <w:rPr>
          <w:rFonts w:ascii="Times New Roman" w:hAnsi="Times New Roman" w:cs="Times New Roman"/>
          <w:sz w:val="28"/>
          <w:szCs w:val="28"/>
        </w:rPr>
        <w:t>»</w:t>
      </w:r>
      <w:r w:rsidR="00241357">
        <w:rPr>
          <w:rFonts w:ascii="Times New Roman" w:hAnsi="Times New Roman" w:cs="Times New Roman"/>
          <w:sz w:val="28"/>
          <w:szCs w:val="28"/>
        </w:rPr>
        <w:t xml:space="preserve"> или </w:t>
      </w:r>
      <w:r w:rsidR="0024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41357" w:rsidRPr="00241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одеждой, обувью и другими предметами первой необходимости»</w:t>
      </w:r>
      <w:r w:rsidR="00970C39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BE2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DD" w:rsidRDefault="00962EDD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44E60">
        <w:rPr>
          <w:rFonts w:ascii="Times New Roman" w:hAnsi="Times New Roman" w:cs="Times New Roman"/>
          <w:sz w:val="28"/>
          <w:szCs w:val="28"/>
        </w:rPr>
        <w:t>4.4</w:t>
      </w:r>
      <w:r w:rsidR="00284504" w:rsidRPr="00BE2671">
        <w:rPr>
          <w:rFonts w:ascii="Times New Roman" w:hAnsi="Times New Roman" w:cs="Times New Roman"/>
          <w:sz w:val="28"/>
          <w:szCs w:val="28"/>
        </w:rPr>
        <w:t xml:space="preserve">. Оплата за оказание </w:t>
      </w:r>
      <w:r w:rsidR="00241357">
        <w:rPr>
          <w:rFonts w:ascii="Times New Roman" w:hAnsi="Times New Roman" w:cs="Times New Roman"/>
          <w:sz w:val="28"/>
          <w:szCs w:val="28"/>
        </w:rPr>
        <w:t xml:space="preserve">срочных социальных </w:t>
      </w:r>
      <w:r w:rsidR="00284504" w:rsidRPr="00BE2671">
        <w:rPr>
          <w:rFonts w:ascii="Times New Roman" w:hAnsi="Times New Roman" w:cs="Times New Roman"/>
          <w:sz w:val="28"/>
          <w:szCs w:val="28"/>
        </w:rPr>
        <w:t>услуг производится на основании финансовых документов в соответствии с гражданско-правовым договором.</w:t>
      </w:r>
      <w:r w:rsidR="00BE2671" w:rsidRPr="00BE2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3C7B" w:rsidRDefault="00893C7B" w:rsidP="00BE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13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Виды,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условия предоставления срочных социальных услуг регламентируется стандартом срочных социальных услуг, предоставляемых поставщиками социальных услуг в Смоленской области (Приложение №6 к Порядку предоставления социальных услуг поставщиками социальных услуг в Смоленской области, утвержденного Постановлением Администрации Смоленской области 12.09.2014г № 645).</w:t>
      </w:r>
    </w:p>
    <w:p w:rsidR="00192C5D" w:rsidRDefault="00BE2671" w:rsidP="00BE2671">
      <w:pPr>
        <w:rPr>
          <w:rFonts w:ascii="Times New Roman" w:hAnsi="Times New Roman" w:cs="Times New Roman"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="00241357">
        <w:rPr>
          <w:rFonts w:ascii="Times New Roman" w:hAnsi="Times New Roman" w:cs="Times New Roman"/>
          <w:sz w:val="28"/>
          <w:szCs w:val="28"/>
        </w:rPr>
        <w:t>4.6</w:t>
      </w:r>
      <w:r w:rsidR="00DE0622" w:rsidRPr="00BE2671">
        <w:rPr>
          <w:rFonts w:ascii="Times New Roman" w:hAnsi="Times New Roman" w:cs="Times New Roman"/>
          <w:sz w:val="28"/>
          <w:szCs w:val="28"/>
        </w:rPr>
        <w:t>.</w:t>
      </w:r>
      <w:r w:rsidR="002E7479" w:rsidRPr="00BE2671">
        <w:rPr>
          <w:rFonts w:ascii="Times New Roman" w:hAnsi="Times New Roman" w:cs="Times New Roman"/>
          <w:sz w:val="28"/>
          <w:szCs w:val="28"/>
        </w:rPr>
        <w:t xml:space="preserve"> </w:t>
      </w:r>
      <w:r w:rsidR="00F327C1">
        <w:rPr>
          <w:rFonts w:ascii="Times New Roman" w:hAnsi="Times New Roman" w:cs="Times New Roman"/>
          <w:sz w:val="28"/>
          <w:szCs w:val="28"/>
        </w:rPr>
        <w:t>Нормы обеспечения получателя социальных услуг питанием, одеждой, обувью и другими предметами первой необходимости</w:t>
      </w:r>
      <w:r w:rsidR="00893C7B">
        <w:rPr>
          <w:rFonts w:ascii="Times New Roman" w:hAnsi="Times New Roman" w:cs="Times New Roman"/>
          <w:sz w:val="28"/>
          <w:szCs w:val="28"/>
        </w:rPr>
        <w:t xml:space="preserve"> при предоставлении срочных социальных услуг утверждены Приказом начальника Департамента Смоленской области по социальному развитию №464 от 07.04.2023г  </w:t>
      </w:r>
    </w:p>
    <w:p w:rsidR="00D17413" w:rsidRPr="00D17413" w:rsidRDefault="00D17413" w:rsidP="00BE267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4.7. Услуга </w:t>
      </w:r>
      <w:r w:rsidRPr="00D17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«Обеспечение бесплатным горячим питанием (или</w:t>
      </w:r>
      <w:r w:rsidRPr="00970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наборами продуктов)»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предусматривает:</w:t>
      </w:r>
    </w:p>
    <w:p w:rsidR="00F327C1" w:rsidRPr="00D17413" w:rsidRDefault="00D17413" w:rsidP="00BE2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27C1">
        <w:rPr>
          <w:rFonts w:ascii="Times New Roman" w:hAnsi="Times New Roman" w:cs="Times New Roman"/>
          <w:sz w:val="28"/>
          <w:szCs w:val="28"/>
        </w:rPr>
        <w:t>-</w:t>
      </w:r>
      <w:r w:rsidR="002E7479" w:rsidRPr="00BE267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13740">
        <w:rPr>
          <w:rFonts w:ascii="Times New Roman" w:hAnsi="Times New Roman" w:cs="Times New Roman"/>
          <w:sz w:val="28"/>
          <w:szCs w:val="28"/>
        </w:rPr>
        <w:t>е</w:t>
      </w:r>
      <w:r w:rsidR="002E7479" w:rsidRPr="00BE2671">
        <w:rPr>
          <w:rFonts w:ascii="Times New Roman" w:hAnsi="Times New Roman" w:cs="Times New Roman"/>
          <w:sz w:val="28"/>
          <w:szCs w:val="28"/>
        </w:rPr>
        <w:t xml:space="preserve"> горячих обедов</w:t>
      </w:r>
      <w:r w:rsidR="00C44E60" w:rsidRPr="00C44E60">
        <w:rPr>
          <w:rFonts w:ascii="Times New Roman" w:hAnsi="Times New Roman" w:cs="Times New Roman"/>
          <w:sz w:val="28"/>
          <w:szCs w:val="28"/>
        </w:rPr>
        <w:t xml:space="preserve"> </w:t>
      </w:r>
      <w:r w:rsidR="00C44E60" w:rsidRPr="00BE2671">
        <w:rPr>
          <w:rFonts w:ascii="Times New Roman" w:hAnsi="Times New Roman" w:cs="Times New Roman"/>
          <w:sz w:val="28"/>
          <w:szCs w:val="28"/>
        </w:rPr>
        <w:t>не чаще 1 раза в год продолжительностью не более 5 дней</w:t>
      </w:r>
      <w:r w:rsidR="00202EF3">
        <w:rPr>
          <w:rFonts w:ascii="Times New Roman" w:hAnsi="Times New Roman" w:cs="Times New Roman"/>
          <w:sz w:val="28"/>
          <w:szCs w:val="28"/>
        </w:rPr>
        <w:t xml:space="preserve"> на сумму не более 1000,00  </w:t>
      </w:r>
      <w:proofErr w:type="spellStart"/>
      <w:r w:rsidR="00202EF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02EF3">
        <w:rPr>
          <w:rFonts w:ascii="Times New Roman" w:hAnsi="Times New Roman" w:cs="Times New Roman"/>
          <w:sz w:val="28"/>
          <w:szCs w:val="28"/>
        </w:rPr>
        <w:t xml:space="preserve"> </w:t>
      </w:r>
      <w:r w:rsidR="00F13740" w:rsidRPr="00D17413">
        <w:rPr>
          <w:rFonts w:ascii="Times New Roman" w:hAnsi="Times New Roman" w:cs="Times New Roman"/>
          <w:b/>
          <w:sz w:val="28"/>
          <w:szCs w:val="28"/>
        </w:rPr>
        <w:t xml:space="preserve">или </w:t>
      </w:r>
    </w:p>
    <w:p w:rsidR="00F13740" w:rsidRDefault="00F327C1" w:rsidP="00BE267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3740">
        <w:rPr>
          <w:rFonts w:ascii="Times New Roman" w:hAnsi="Times New Roman" w:cs="Times New Roman"/>
          <w:sz w:val="28"/>
          <w:szCs w:val="28"/>
        </w:rPr>
        <w:t xml:space="preserve">предоставление продуктовых </w:t>
      </w:r>
      <w:r w:rsidR="002E7479" w:rsidRPr="00BE2671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F13740">
        <w:rPr>
          <w:rFonts w:ascii="Times New Roman" w:hAnsi="Times New Roman" w:cs="Times New Roman"/>
          <w:sz w:val="28"/>
          <w:szCs w:val="28"/>
        </w:rPr>
        <w:t>ов</w:t>
      </w:r>
      <w:r w:rsidR="006F56EF" w:rsidRPr="006F56EF">
        <w:rPr>
          <w:rFonts w:ascii="Times New Roman" w:hAnsi="Times New Roman" w:cs="Times New Roman"/>
          <w:sz w:val="28"/>
          <w:szCs w:val="28"/>
        </w:rPr>
        <w:t xml:space="preserve"> </w:t>
      </w:r>
      <w:r w:rsidR="006F56EF" w:rsidRPr="00BE2671">
        <w:rPr>
          <w:rFonts w:ascii="Times New Roman" w:hAnsi="Times New Roman" w:cs="Times New Roman"/>
          <w:sz w:val="28"/>
          <w:szCs w:val="28"/>
        </w:rPr>
        <w:t>не чаще 1 раза в год</w:t>
      </w:r>
      <w:r w:rsidR="00F13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не более 1000,00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E60">
        <w:rPr>
          <w:rFonts w:ascii="Times New Roman" w:hAnsi="Times New Roman" w:cs="Times New Roman"/>
          <w:sz w:val="28"/>
          <w:szCs w:val="28"/>
        </w:rPr>
        <w:t>согласно утвержденного перечня</w:t>
      </w:r>
      <w:r w:rsidR="00CF6CEA">
        <w:rPr>
          <w:rFonts w:ascii="Times New Roman" w:hAnsi="Times New Roman" w:cs="Times New Roman"/>
          <w:sz w:val="28"/>
          <w:szCs w:val="28"/>
        </w:rPr>
        <w:t>, который состоит из мука-1 кг, крупа гречневая-0,9 кг, крупа рисовая-0,9 кг, макароны-0,450 кг, сахар-1,0 кг, чай-0,1 кг, консервы мясные-1б (0,250кг), консервы рыбные-1б (0,250кг), масло растительное рафинированное -1 л</w:t>
      </w:r>
      <w:r w:rsidR="002E7479" w:rsidRPr="00BE26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17413" w:rsidRPr="00BE2671" w:rsidRDefault="00D17413" w:rsidP="00D1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Услуга</w:t>
      </w:r>
      <w:r w:rsidR="001E6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«Обеспечение одеждой, обувью и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другими предметами первой необходимости» </w:t>
      </w:r>
      <w:r w:rsidRPr="00D1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671">
        <w:rPr>
          <w:rFonts w:ascii="Times New Roman" w:hAnsi="Times New Roman" w:cs="Times New Roman"/>
          <w:sz w:val="28"/>
          <w:szCs w:val="28"/>
        </w:rPr>
        <w:t>обеспечение одеждой, обувью и другими предметами первой необходимости 1 раз в год</w:t>
      </w:r>
      <w:r>
        <w:rPr>
          <w:rFonts w:ascii="Times New Roman" w:hAnsi="Times New Roman" w:cs="Times New Roman"/>
          <w:sz w:val="28"/>
          <w:szCs w:val="28"/>
        </w:rPr>
        <w:t xml:space="preserve"> на сумму не более 10320 рублей</w:t>
      </w:r>
      <w:r w:rsidRPr="00BE2671">
        <w:rPr>
          <w:rFonts w:ascii="Times New Roman" w:hAnsi="Times New Roman" w:cs="Times New Roman"/>
          <w:sz w:val="28"/>
          <w:szCs w:val="28"/>
        </w:rPr>
        <w:t>.</w:t>
      </w:r>
    </w:p>
    <w:p w:rsidR="00B534D9" w:rsidRPr="00D17413" w:rsidRDefault="00B534D9" w:rsidP="00BE2671">
      <w:pPr>
        <w:rPr>
          <w:rFonts w:ascii="Times New Roman" w:hAnsi="Times New Roman" w:cs="Times New Roman"/>
          <w:b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t xml:space="preserve">Одежда и обувь должны быть подобраны по сезону, росту и размеру получателя социальных услуг и состоят </w:t>
      </w:r>
      <w:proofErr w:type="gramStart"/>
      <w:r w:rsidRPr="00BE267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E2671">
        <w:rPr>
          <w:rFonts w:ascii="Times New Roman" w:hAnsi="Times New Roman" w:cs="Times New Roman"/>
          <w:sz w:val="28"/>
          <w:szCs w:val="28"/>
        </w:rPr>
        <w:t>:</w:t>
      </w:r>
    </w:p>
    <w:p w:rsidR="00B534D9" w:rsidRPr="00BE2671" w:rsidRDefault="00B534D9" w:rsidP="00BE2671">
      <w:pPr>
        <w:rPr>
          <w:rFonts w:ascii="Times New Roman" w:hAnsi="Times New Roman" w:cs="Times New Roman"/>
          <w:sz w:val="28"/>
          <w:szCs w:val="28"/>
        </w:rPr>
      </w:pPr>
      <w:r w:rsidRPr="00BE2671">
        <w:rPr>
          <w:rFonts w:ascii="Times New Roman" w:hAnsi="Times New Roman" w:cs="Times New Roman"/>
          <w:sz w:val="28"/>
          <w:szCs w:val="28"/>
        </w:rPr>
        <w:t xml:space="preserve">- куртка (по сезону)-1 </w:t>
      </w:r>
      <w:proofErr w:type="spellStart"/>
      <w:proofErr w:type="gramStart"/>
      <w:r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E2671">
        <w:rPr>
          <w:rFonts w:ascii="Times New Roman" w:hAnsi="Times New Roman" w:cs="Times New Roman"/>
          <w:sz w:val="28"/>
          <w:szCs w:val="28"/>
        </w:rPr>
        <w:t xml:space="preserve">; свитер/футболка (по сезону)-1 </w:t>
      </w:r>
      <w:proofErr w:type="spellStart"/>
      <w:r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E2671">
        <w:rPr>
          <w:rFonts w:ascii="Times New Roman" w:hAnsi="Times New Roman" w:cs="Times New Roman"/>
          <w:sz w:val="28"/>
          <w:szCs w:val="28"/>
        </w:rPr>
        <w:t xml:space="preserve">; брюки/юбка(по сезону)-1 </w:t>
      </w:r>
      <w:proofErr w:type="spellStart"/>
      <w:r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E2671">
        <w:rPr>
          <w:rFonts w:ascii="Times New Roman" w:hAnsi="Times New Roman" w:cs="Times New Roman"/>
          <w:sz w:val="28"/>
          <w:szCs w:val="28"/>
        </w:rPr>
        <w:t xml:space="preserve">; </w:t>
      </w:r>
      <w:r w:rsidR="0058295A" w:rsidRPr="00BE2671">
        <w:rPr>
          <w:rFonts w:ascii="Times New Roman" w:hAnsi="Times New Roman" w:cs="Times New Roman"/>
          <w:sz w:val="28"/>
          <w:szCs w:val="28"/>
        </w:rPr>
        <w:t xml:space="preserve">шапка вязаная трикотажная (по сезону)-1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 xml:space="preserve">; носки/колготки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 xml:space="preserve">/б-1 пара; трусы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 xml:space="preserve">/б-1 </w:t>
      </w:r>
      <w:proofErr w:type="spellStart"/>
      <w:r w:rsidR="0058295A" w:rsidRPr="00BE26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8295A" w:rsidRPr="00BE2671">
        <w:rPr>
          <w:rFonts w:ascii="Times New Roman" w:hAnsi="Times New Roman" w:cs="Times New Roman"/>
          <w:sz w:val="28"/>
          <w:szCs w:val="28"/>
        </w:rPr>
        <w:t>; обувь (по сезону)-1 пара; мыло -1 кусок.</w:t>
      </w:r>
    </w:p>
    <w:p w:rsidR="00F119A7" w:rsidRDefault="00F119A7" w:rsidP="00F119A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4.9. Срочные социальные услуги предоставляются бесплатно.</w:t>
      </w:r>
    </w:p>
    <w:p w:rsidR="00284504" w:rsidRPr="00BE2671" w:rsidRDefault="00284504" w:rsidP="00BE2671">
      <w:pPr>
        <w:rPr>
          <w:rFonts w:ascii="Times New Roman" w:hAnsi="Times New Roman" w:cs="Times New Roman"/>
          <w:sz w:val="28"/>
          <w:szCs w:val="28"/>
        </w:rPr>
      </w:pPr>
    </w:p>
    <w:sectPr w:rsidR="00284504" w:rsidRPr="00BE2671" w:rsidSect="004C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B75"/>
    <w:multiLevelType w:val="multilevel"/>
    <w:tmpl w:val="C352D41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eastAsia="Times New Roman" w:hint="default"/>
      </w:rPr>
    </w:lvl>
  </w:abstractNum>
  <w:abstractNum w:abstractNumId="1">
    <w:nsid w:val="12C42574"/>
    <w:multiLevelType w:val="multilevel"/>
    <w:tmpl w:val="FC7256A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eastAsia="Times New Roman" w:hint="default"/>
      </w:rPr>
    </w:lvl>
  </w:abstractNum>
  <w:abstractNum w:abstractNumId="2">
    <w:nsid w:val="1B4B45E3"/>
    <w:multiLevelType w:val="multilevel"/>
    <w:tmpl w:val="C352D41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eastAsia="Times New Roman" w:hint="default"/>
      </w:rPr>
    </w:lvl>
  </w:abstractNum>
  <w:abstractNum w:abstractNumId="3">
    <w:nsid w:val="35F06A6C"/>
    <w:multiLevelType w:val="multilevel"/>
    <w:tmpl w:val="B892691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4">
    <w:nsid w:val="396E7CE9"/>
    <w:multiLevelType w:val="multilevel"/>
    <w:tmpl w:val="B260AD6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80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5">
    <w:nsid w:val="3D7F7D82"/>
    <w:multiLevelType w:val="multilevel"/>
    <w:tmpl w:val="56B0F79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4F6A58B9"/>
    <w:multiLevelType w:val="multilevel"/>
    <w:tmpl w:val="949E0E9E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3F46285"/>
    <w:multiLevelType w:val="multilevel"/>
    <w:tmpl w:val="BBB47BF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2370"/>
    <w:rsid w:val="00024B6E"/>
    <w:rsid w:val="00033B94"/>
    <w:rsid w:val="0007085D"/>
    <w:rsid w:val="00087380"/>
    <w:rsid w:val="000C0B8A"/>
    <w:rsid w:val="000C3DA1"/>
    <w:rsid w:val="0014148F"/>
    <w:rsid w:val="0018079F"/>
    <w:rsid w:val="00192C5D"/>
    <w:rsid w:val="001E61FE"/>
    <w:rsid w:val="001E6FE7"/>
    <w:rsid w:val="001F73C1"/>
    <w:rsid w:val="00202EF3"/>
    <w:rsid w:val="00236F12"/>
    <w:rsid w:val="00241357"/>
    <w:rsid w:val="002474FF"/>
    <w:rsid w:val="00284504"/>
    <w:rsid w:val="002C3A65"/>
    <w:rsid w:val="002E7479"/>
    <w:rsid w:val="00330B84"/>
    <w:rsid w:val="00376F95"/>
    <w:rsid w:val="00386D72"/>
    <w:rsid w:val="003A3080"/>
    <w:rsid w:val="0040262A"/>
    <w:rsid w:val="0042335C"/>
    <w:rsid w:val="00440F75"/>
    <w:rsid w:val="004C206F"/>
    <w:rsid w:val="0058295A"/>
    <w:rsid w:val="00591842"/>
    <w:rsid w:val="005E6C07"/>
    <w:rsid w:val="006564D9"/>
    <w:rsid w:val="00670F86"/>
    <w:rsid w:val="00684B72"/>
    <w:rsid w:val="006A350A"/>
    <w:rsid w:val="006F56EF"/>
    <w:rsid w:val="007858B4"/>
    <w:rsid w:val="007C5B78"/>
    <w:rsid w:val="00803407"/>
    <w:rsid w:val="008125B8"/>
    <w:rsid w:val="00844C37"/>
    <w:rsid w:val="00883B79"/>
    <w:rsid w:val="0089237E"/>
    <w:rsid w:val="00893C7B"/>
    <w:rsid w:val="008A0E52"/>
    <w:rsid w:val="008D58DB"/>
    <w:rsid w:val="008F6DD3"/>
    <w:rsid w:val="009175F2"/>
    <w:rsid w:val="00962EDD"/>
    <w:rsid w:val="00970C39"/>
    <w:rsid w:val="00972370"/>
    <w:rsid w:val="00974C0F"/>
    <w:rsid w:val="009F634E"/>
    <w:rsid w:val="00A1626E"/>
    <w:rsid w:val="00A66282"/>
    <w:rsid w:val="00A664E6"/>
    <w:rsid w:val="00AA1DBE"/>
    <w:rsid w:val="00AC6E81"/>
    <w:rsid w:val="00B534D9"/>
    <w:rsid w:val="00B720D8"/>
    <w:rsid w:val="00B75456"/>
    <w:rsid w:val="00BE2671"/>
    <w:rsid w:val="00C40098"/>
    <w:rsid w:val="00C44E60"/>
    <w:rsid w:val="00C93C2E"/>
    <w:rsid w:val="00CE00E2"/>
    <w:rsid w:val="00CE584B"/>
    <w:rsid w:val="00CF6CEA"/>
    <w:rsid w:val="00D17413"/>
    <w:rsid w:val="00D86D3C"/>
    <w:rsid w:val="00DE0622"/>
    <w:rsid w:val="00DF67F5"/>
    <w:rsid w:val="00E06C92"/>
    <w:rsid w:val="00F119A7"/>
    <w:rsid w:val="00F13740"/>
    <w:rsid w:val="00F3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237E"/>
    <w:rPr>
      <w:color w:val="0000FF"/>
      <w:u w:val="single"/>
    </w:rPr>
  </w:style>
  <w:style w:type="paragraph" w:customStyle="1" w:styleId="formattext">
    <w:name w:val="formattext"/>
    <w:basedOn w:val="a"/>
    <w:rsid w:val="00A1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E358-897F-46D0-8546-529EEA19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2024-04-11T13:03:00Z</cp:lastPrinted>
  <dcterms:created xsi:type="dcterms:W3CDTF">2022-04-15T11:07:00Z</dcterms:created>
  <dcterms:modified xsi:type="dcterms:W3CDTF">2024-04-11T13:04:00Z</dcterms:modified>
</cp:coreProperties>
</file>