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86" w:rsidRPr="00E024C4" w:rsidRDefault="001E7A86" w:rsidP="001E7A86">
      <w:pPr>
        <w:spacing w:after="0" w:line="240" w:lineRule="auto"/>
        <w:ind w:left="426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Утверждено приказом директора </w:t>
      </w:r>
    </w:p>
    <w:p w:rsidR="001E7A86" w:rsidRPr="00E024C4" w:rsidRDefault="001E7A86" w:rsidP="001E7A86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СОГБУ «</w:t>
      </w:r>
      <w:proofErr w:type="spellStart"/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Шумячский</w:t>
      </w:r>
      <w:proofErr w:type="spellEnd"/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КЦСОН»</w:t>
      </w:r>
    </w:p>
    <w:p w:rsidR="001E7A86" w:rsidRDefault="001E7A86" w:rsidP="001E7A86">
      <w:pPr>
        <w:spacing w:after="0" w:line="240" w:lineRule="auto"/>
        <w:ind w:left="426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</w:t>
      </w:r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2015 года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E7A86" w:rsidRDefault="001E7A86" w:rsidP="001E7A86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86" w:rsidRPr="00E024C4" w:rsidRDefault="001E7A86" w:rsidP="001E7A86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E7A86" w:rsidRPr="001C6896" w:rsidRDefault="001E7A86" w:rsidP="001E7A86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</w:t>
      </w:r>
      <w:r w:rsidRPr="001C6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1E7A86" w:rsidRDefault="001E7A86" w:rsidP="001E7A8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C6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Школе социально-бытовой</w:t>
      </w:r>
      <w:r w:rsidRPr="001C6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адаптации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реабилитации</w:t>
      </w:r>
      <w:r w:rsidRPr="001C6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E7A86" w:rsidRPr="001C6896" w:rsidRDefault="001E7A86" w:rsidP="00916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A86" w:rsidRPr="001C6896" w:rsidRDefault="001E7A86" w:rsidP="001E7A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57FA" w:rsidRDefault="001E7A86" w:rsidP="001433A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</w:t>
      </w:r>
      <w:r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Школа социально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бытовой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адаптации и реабилитации </w:t>
      </w:r>
      <w:r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Школа) создается для </w:t>
      </w:r>
      <w:r w:rsidR="0014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содействия гражданам пожилого возраста и инвалидам, имеющих частичное нарушение двигательной активности, в социально-бытовых и психологических услугах с целью устранения ограничений жизнедеятельности (предоставление средств реабилитации, предоставление медицинских пособий).</w:t>
      </w:r>
    </w:p>
    <w:p w:rsidR="001E7A86" w:rsidRDefault="001433A5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Школы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бытовой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адаптации и реабилитации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Школа) предоставляю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пожилого возраста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инвалидам,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находящимся на социальном обслуживании, инвалидам и участни</w:t>
      </w:r>
      <w:r w:rsidR="009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 Великой отечественной войны, инвалидам 1 и 2 группы.</w:t>
      </w:r>
    </w:p>
    <w:p w:rsidR="001E7A86" w:rsidRPr="001C6896" w:rsidRDefault="001433A5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7A86" w:rsidRPr="00E63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Школа социально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бытовой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адаптации и реабилитации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Школа) предоставляет услуги н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базе комнаты социально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бытовой адаптации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необходимости и 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дому.</w:t>
      </w:r>
    </w:p>
    <w:p w:rsidR="001E7A86" w:rsidRPr="001C6896" w:rsidRDefault="001433A5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7A86" w:rsidRPr="00E63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Школы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бытовой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адаптации и реабилитации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Школа) оказывают специалисты по социальной работе, </w:t>
      </w:r>
      <w:r w:rsidR="0008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работники учреждения.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1E7A86" w:rsidRDefault="001433A5" w:rsidP="001E7A86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1E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Школы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7A86" w:rsidRPr="001C6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бытовой 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 и реабилитации » оказываются с учетом индивидуальных особенностей и потребностей инвалидов и пожилых граждан, оценки степени их нуждаемости.</w:t>
      </w:r>
    </w:p>
    <w:p w:rsidR="001E7A86" w:rsidRPr="001C6896" w:rsidRDefault="001E7A86" w:rsidP="001E7A86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86" w:rsidRPr="001C6896" w:rsidRDefault="001E7A86" w:rsidP="001E7A86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r w:rsidRPr="001C6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 задачи.</w:t>
      </w:r>
    </w:p>
    <w:p w:rsidR="001E7A86" w:rsidRPr="001C6896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определении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инвалида или пожилого человека к выполнению действий по самообслуживанию.</w:t>
      </w:r>
    </w:p>
    <w:p w:rsidR="001E7A86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восстановлении или замещении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утраченной функции путем проведения индивидуальных занятий, направленных на преодоление ограниченных возможностей у пожилых граждан и инвалидов.</w:t>
      </w:r>
    </w:p>
    <w:p w:rsidR="001E7A86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2.3.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социально-бытовых навыков в период реабилитации</w:t>
      </w: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(обучение самообслуживанию, пользованию бытовой техникой).</w:t>
      </w:r>
    </w:p>
    <w:p w:rsidR="001E7A86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 пользованию техническими средствами реабилитации (кресло - коляски, трости, поручни, ходунки).</w:t>
      </w:r>
    </w:p>
    <w:p w:rsidR="000857FA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достижении </w:t>
      </w: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оптимального возможного уровня жизни и социальной 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инвалида или пожилого человека, в привычной для них домаш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обстановке. </w:t>
      </w:r>
    </w:p>
    <w:p w:rsidR="001E7A86" w:rsidRPr="001C6896" w:rsidRDefault="000857FA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2.6.Содействие в снижении потребности в услугах </w:t>
      </w:r>
      <w:r w:rsidR="001E7A86"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 – профилактических учреждений и учреждений </w:t>
      </w:r>
      <w:proofErr w:type="gramStart"/>
      <w:r w:rsidR="001E7A86"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  <w:r w:rsidR="001E7A86" w:rsidRPr="001C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обслуживания, оказывающих реабилитационные услуги.</w:t>
      </w:r>
    </w:p>
    <w:p w:rsidR="001E7A86" w:rsidRDefault="000857FA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1E7A86" w:rsidRPr="00A1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</w:t>
      </w:r>
      <w:r w:rsidR="009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оказании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социально-психологической помощи.</w:t>
      </w:r>
    </w:p>
    <w:p w:rsidR="001E7A86" w:rsidRDefault="000857FA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</w:t>
      </w:r>
      <w:r w:rsidR="0091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обучении</w:t>
      </w:r>
      <w:r w:rsidR="001E7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пожилого человека или инвалида навыкам пользования вспомогательными устройствами для осуществления жизнедеятельности в окружающей среде.</w:t>
      </w:r>
    </w:p>
    <w:p w:rsidR="001E7A86" w:rsidRPr="00A1170C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A86" w:rsidRPr="003A0C83" w:rsidRDefault="001E7A86" w:rsidP="001E7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3.Организация и порядок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E7A86" w:rsidRPr="00111164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3.1.Работу «Школы социально – бытовой адаптации и реабилитации» возглавляет специалист по социальной работе, назначаемый директором Центра.</w:t>
      </w:r>
    </w:p>
    <w:p w:rsidR="001E7A86" w:rsidRPr="00111164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3.2.Помещение «Школы социально – бытовой адаптации и реабилитации» должно быть оснащено необходимыми техническими средствами реабилитации, отвечать противопожарным требованиям, а также требованиям охраны труда.</w:t>
      </w:r>
    </w:p>
    <w:p w:rsidR="001E7A86" w:rsidRPr="00111164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3.3.Для координации различных направлений социальной реабилитации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совместную работу </w:t>
      </w: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здравоохранения, занятости, правовыми службами.</w:t>
      </w:r>
    </w:p>
    <w:p w:rsidR="001E7A86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3.4.Услуги «Школы социально – бытовой адаптации и реабилитации» предоставляются на основании обращения инвалида или пожилого гражданина, его опекуна, общественного объединения, представителя государственной власти, органа местного самоуправления.</w:t>
      </w:r>
    </w:p>
    <w:p w:rsidR="001E7A86" w:rsidRPr="00111164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Услуги «Школы социально – бытовой адаптации и реабилитации» предоставляются бесплатно.</w:t>
      </w:r>
    </w:p>
    <w:p w:rsidR="001E7A86" w:rsidRPr="00111164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3.6.При оказании услуг «Школы социально – бытовой адаптации и реабилитации» Центр в лице его директора обязан заключить с гражданами или их законных представителями договора установленной формы, определяющие виды и объем предоставляемых услуг.</w:t>
      </w:r>
    </w:p>
    <w:p w:rsidR="001E7A86" w:rsidRPr="00111164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64">
        <w:rPr>
          <w:rFonts w:ascii="Times New Roman" w:eastAsia="Times New Roman" w:hAnsi="Times New Roman" w:cs="Times New Roman"/>
          <w:sz w:val="28"/>
          <w:szCs w:val="28"/>
          <w:lang w:eastAsia="ru-RU"/>
        </w:rPr>
        <w:t>3.7.Пожилые граждане и инвалиды вправе получить бесплатную информацию о возможностях, видах и порядке получения услуги в «Школе социально – бытовой адаптации и реабилитации».</w:t>
      </w:r>
    </w:p>
    <w:p w:rsidR="001E7A86" w:rsidRDefault="001E7A86" w:rsidP="001E7A8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1E7A86" w:rsidRDefault="001E7A86" w:rsidP="001E7A86"/>
    <w:p w:rsidR="00F35805" w:rsidRDefault="00F35805"/>
    <w:sectPr w:rsidR="00F35805" w:rsidSect="006B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A86"/>
    <w:rsid w:val="000857FA"/>
    <w:rsid w:val="001433A5"/>
    <w:rsid w:val="001D1F30"/>
    <w:rsid w:val="001E7A86"/>
    <w:rsid w:val="005A3C82"/>
    <w:rsid w:val="009162F8"/>
    <w:rsid w:val="00AE1273"/>
    <w:rsid w:val="00E62E74"/>
    <w:rsid w:val="00F3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2014-12-11T18:50:00Z</cp:lastPrinted>
  <dcterms:created xsi:type="dcterms:W3CDTF">2014-12-11T02:21:00Z</dcterms:created>
  <dcterms:modified xsi:type="dcterms:W3CDTF">2014-12-11T20:00:00Z</dcterms:modified>
</cp:coreProperties>
</file>